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F09E6" w14:textId="77777777" w:rsidR="0098134F" w:rsidRPr="007646FC" w:rsidRDefault="0098134F" w:rsidP="0098134F">
      <w:pPr>
        <w:pStyle w:val="2"/>
        <w:ind w:firstLine="480"/>
        <w:rPr>
          <w:rFonts w:hint="eastAsia"/>
          <w:color w:val="000000"/>
        </w:rPr>
      </w:pPr>
      <w:r w:rsidRPr="007646FC">
        <w:rPr>
          <w:rFonts w:hint="eastAsia"/>
          <w:color w:val="000000"/>
        </w:rPr>
        <w:t>项目需求书</w:t>
      </w:r>
    </w:p>
    <w:p w14:paraId="4EDB8D40" w14:textId="77777777" w:rsidR="0098134F" w:rsidRPr="007646FC" w:rsidRDefault="0098134F" w:rsidP="0098134F">
      <w:pPr>
        <w:ind w:firstLine="482"/>
        <w:rPr>
          <w:rFonts w:ascii="宋体" w:hAnsi="宋体" w:cs="宋体"/>
          <w:b/>
          <w:bCs/>
          <w:color w:val="000000"/>
        </w:rPr>
      </w:pPr>
      <w:r w:rsidRPr="007646FC">
        <w:rPr>
          <w:rFonts w:ascii="宋体" w:hAnsi="宋体" w:cs="宋体" w:hint="eastAsia"/>
          <w:b/>
          <w:bCs/>
          <w:color w:val="000000"/>
        </w:rPr>
        <w:t>本项目所属行业为</w:t>
      </w:r>
      <w:r w:rsidRPr="007646FC">
        <w:rPr>
          <w:rFonts w:ascii="宋体" w:hAnsi="宋体" w:cs="宋体" w:hint="eastAsia"/>
          <w:b/>
          <w:bCs/>
          <w:color w:val="000000"/>
          <w:u w:val="single"/>
        </w:rPr>
        <w:t>工业</w:t>
      </w:r>
      <w:r w:rsidRPr="007646FC">
        <w:rPr>
          <w:rFonts w:ascii="宋体" w:hAnsi="宋体" w:cs="宋体" w:hint="eastAsia"/>
          <w:b/>
          <w:bCs/>
          <w:color w:val="000000"/>
        </w:rPr>
        <w:t xml:space="preserve"> </w:t>
      </w:r>
    </w:p>
    <w:tbl>
      <w:tblPr>
        <w:tblW w:w="88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417"/>
        <w:gridCol w:w="5103"/>
        <w:gridCol w:w="851"/>
        <w:gridCol w:w="813"/>
      </w:tblGrid>
      <w:tr w:rsidR="0098134F" w:rsidRPr="004D3A5C" w14:paraId="1C99090D" w14:textId="77777777" w:rsidTr="00883BEC">
        <w:trPr>
          <w:trHeight w:val="480"/>
        </w:trPr>
        <w:tc>
          <w:tcPr>
            <w:tcW w:w="710" w:type="dxa"/>
            <w:shd w:val="clear" w:color="auto" w:fill="auto"/>
            <w:vAlign w:val="center"/>
          </w:tcPr>
          <w:p w14:paraId="57C6C224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2BC83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货物名称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D6DAD7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技术参数（mm）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6174A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E0839A9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单位</w:t>
            </w:r>
          </w:p>
        </w:tc>
      </w:tr>
      <w:tr w:rsidR="0098134F" w:rsidRPr="004D3A5C" w14:paraId="5715604F" w14:textId="77777777" w:rsidTr="00883BEC">
        <w:trPr>
          <w:trHeight w:val="501"/>
        </w:trPr>
        <w:tc>
          <w:tcPr>
            <w:tcW w:w="710" w:type="dxa"/>
            <w:shd w:val="clear" w:color="auto" w:fill="auto"/>
            <w:vAlign w:val="center"/>
          </w:tcPr>
          <w:p w14:paraId="35FCE68E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59D38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班台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14:paraId="380D39B2" w14:textId="0F7DD40F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规格：1800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900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750mm</w:t>
            </w:r>
          </w:p>
          <w:p w14:paraId="6E6B3F06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基材：采用E0级优质环保实木颗粒板，甲醛释放量≤0.5mg/100g；密度≥51.2Mpa,吸水膨胀率≤8.1%饰面：采用三聚氰胺面板。</w:t>
            </w:r>
          </w:p>
          <w:p w14:paraId="235DAF75" w14:textId="77777777" w:rsidR="0098134F" w:rsidRPr="004D3A5C" w:rsidRDefault="0098134F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封边：采用优质PVC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套色封边条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，使用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高温封边机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自动封边。</w:t>
            </w:r>
          </w:p>
          <w:p w14:paraId="5C20F318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五金配件：采用优质进口五金配件，均经过防锈处理。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AC684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93EBE3F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张</w:t>
            </w:r>
          </w:p>
        </w:tc>
      </w:tr>
      <w:tr w:rsidR="0098134F" w:rsidRPr="004D3A5C" w14:paraId="48BF8E6A" w14:textId="77777777" w:rsidTr="00883BEC">
        <w:trPr>
          <w:trHeight w:val="509"/>
        </w:trPr>
        <w:tc>
          <w:tcPr>
            <w:tcW w:w="710" w:type="dxa"/>
            <w:shd w:val="clear" w:color="auto" w:fill="auto"/>
            <w:vAlign w:val="center"/>
          </w:tcPr>
          <w:p w14:paraId="6A1CA657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64A2B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</w:t>
            </w:r>
            <w:r w:rsidRPr="00310951">
              <w:rPr>
                <w:rFonts w:ascii="宋体" w:hAnsi="宋体" w:cs="宋体" w:hint="eastAsia"/>
                <w:szCs w:val="24"/>
              </w:rPr>
              <w:t>班椅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FF84969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规格：常规</w:t>
            </w:r>
          </w:p>
          <w:p w14:paraId="1325094E" w14:textId="3D973CEF" w:rsidR="0098134F" w:rsidRPr="004D3A5C" w:rsidRDefault="00711713" w:rsidP="00883BEC">
            <w:pPr>
              <w:adjustRightInd w:val="0"/>
              <w:spacing w:line="360" w:lineRule="atLeast"/>
              <w:ind w:rightChars="-25" w:right="-60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2D软包皮饰面升降头枕</w:t>
            </w:r>
          </w:p>
          <w:p w14:paraId="0EE2A5BE" w14:textId="7945CA04" w:rsidR="0098134F" w:rsidRPr="004D3A5C" w:rsidRDefault="00711713" w:rsidP="00883BEC">
            <w:pPr>
              <w:adjustRightInd w:val="0"/>
              <w:spacing w:line="360" w:lineRule="atLeast"/>
              <w:ind w:rightChars="-25" w:right="-60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靠背坐垫采用优质进口特网</w:t>
            </w:r>
          </w:p>
          <w:p w14:paraId="27FD2A8A" w14:textId="681629A3" w:rsidR="0098134F" w:rsidRPr="004D3A5C" w:rsidRDefault="00711713" w:rsidP="00883BEC">
            <w:pPr>
              <w:adjustRightInd w:val="0"/>
              <w:spacing w:line="360" w:lineRule="atLeast"/>
              <w:ind w:rightChars="-25" w:right="-60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黑色尼龙+灰色尼龙</w:t>
            </w:r>
            <w:proofErr w:type="gramStart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软料背框</w:t>
            </w:r>
            <w:proofErr w:type="gramEnd"/>
          </w:p>
          <w:p w14:paraId="3655B2AC" w14:textId="3104D643" w:rsidR="0098134F" w:rsidRPr="004D3A5C" w:rsidRDefault="00711713" w:rsidP="00883BEC">
            <w:pPr>
              <w:adjustRightInd w:val="0"/>
              <w:spacing w:line="360" w:lineRule="atLeast"/>
              <w:ind w:rightChars="-25" w:right="-60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“鲸鱼尾”弹性腰靠，腰背联动弧度调节</w:t>
            </w:r>
          </w:p>
          <w:p w14:paraId="10B42F5A" w14:textId="0F5483EA" w:rsidR="0098134F" w:rsidRPr="004D3A5C" w:rsidRDefault="00711713" w:rsidP="00883BEC">
            <w:pPr>
              <w:adjustRightInd w:val="0"/>
              <w:spacing w:line="360" w:lineRule="atLeast"/>
              <w:ind w:rightChars="-25" w:right="-60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3D升降扶手，上下前后左右调节</w:t>
            </w:r>
          </w:p>
          <w:p w14:paraId="6B895261" w14:textId="3ED707E2" w:rsidR="0098134F" w:rsidRPr="004D3A5C" w:rsidRDefault="00711713" w:rsidP="00883BEC">
            <w:pPr>
              <w:adjustRightInd w:val="0"/>
              <w:spacing w:line="360" w:lineRule="atLeast"/>
              <w:ind w:rightChars="-25" w:right="-60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自载重三段锁定机构，2.0高档电镀钢管背支撑架</w:t>
            </w:r>
          </w:p>
          <w:p w14:paraId="0E2A4668" w14:textId="376A6AB8" w:rsidR="0098134F" w:rsidRPr="004D3A5C" w:rsidRDefault="00711713" w:rsidP="00883BEC">
            <w:pPr>
              <w:adjustRightInd w:val="0"/>
              <w:spacing w:line="360" w:lineRule="atLeast"/>
              <w:ind w:rightChars="-25" w:right="-60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proofErr w:type="gramStart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协强三级</w:t>
            </w:r>
            <w:proofErr w:type="gramEnd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 xml:space="preserve">气压棒TUV认证 </w:t>
            </w:r>
          </w:p>
          <w:p w14:paraId="06DBBE4E" w14:textId="2096ADCB" w:rsidR="0098134F" w:rsidRPr="004D3A5C" w:rsidRDefault="00711713" w:rsidP="00883BEC">
            <w:pPr>
              <w:adjustRightInd w:val="0"/>
              <w:spacing w:line="360" w:lineRule="atLeast"/>
              <w:ind w:rightChars="-25" w:right="-60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高强度350#铝合金脚</w:t>
            </w:r>
          </w:p>
          <w:p w14:paraId="3720647E" w14:textId="49B93959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60黑色PU脚轮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C0B6A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90ED2F2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把</w:t>
            </w:r>
          </w:p>
        </w:tc>
      </w:tr>
      <w:tr w:rsidR="0098134F" w:rsidRPr="004D3A5C" w14:paraId="7B09D011" w14:textId="77777777" w:rsidTr="00883BEC">
        <w:trPr>
          <w:trHeight w:val="509"/>
        </w:trPr>
        <w:tc>
          <w:tcPr>
            <w:tcW w:w="710" w:type="dxa"/>
            <w:shd w:val="clear" w:color="auto" w:fill="auto"/>
            <w:vAlign w:val="center"/>
          </w:tcPr>
          <w:p w14:paraId="77C76620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5CFDD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▲班前椅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241D09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/>
                <w:kern w:val="0"/>
                <w:szCs w:val="24"/>
              </w:rPr>
            </w:pPr>
            <w:r w:rsidRPr="004D3A5C">
              <w:rPr>
                <w:rFonts w:ascii="宋体" w:hAnsi="宋体" w:cs="宋体"/>
                <w:kern w:val="0"/>
                <w:szCs w:val="24"/>
              </w:rPr>
              <w:t>规格：标准中靠背</w:t>
            </w:r>
          </w:p>
          <w:p w14:paraId="577AD49C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/>
                <w:kern w:val="0"/>
                <w:szCs w:val="24"/>
              </w:rPr>
            </w:pPr>
            <w:r w:rsidRPr="004D3A5C">
              <w:rPr>
                <w:rFonts w:ascii="宋体" w:hAnsi="宋体" w:cs="宋体"/>
                <w:kern w:val="0"/>
                <w:szCs w:val="24"/>
              </w:rPr>
              <w:t>面料：选用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西</w:t>
            </w:r>
            <w:r w:rsidRPr="004D3A5C">
              <w:rPr>
                <w:rFonts w:ascii="宋体" w:hAnsi="宋体" w:cs="宋体"/>
                <w:kern w:val="0"/>
                <w:szCs w:val="24"/>
              </w:rPr>
              <w:t>皮覆面，经防酸、潮、菌处理，耐磨，柔韧，透气性好；实木椅架，含水率≤9%。</w:t>
            </w:r>
          </w:p>
          <w:p w14:paraId="1E3B45B5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/>
                <w:kern w:val="0"/>
                <w:szCs w:val="24"/>
              </w:rPr>
            </w:pPr>
            <w:r w:rsidRPr="004D3A5C">
              <w:rPr>
                <w:rFonts w:ascii="宋体" w:hAnsi="宋体" w:cs="宋体"/>
                <w:kern w:val="0"/>
                <w:szCs w:val="24"/>
              </w:rPr>
              <w:t>基材：</w:t>
            </w:r>
            <w:proofErr w:type="gramStart"/>
            <w:r w:rsidRPr="004D3A5C">
              <w:rPr>
                <w:rFonts w:ascii="宋体" w:hAnsi="宋体" w:cs="宋体"/>
                <w:kern w:val="0"/>
                <w:szCs w:val="24"/>
              </w:rPr>
              <w:t>座采用</w:t>
            </w:r>
            <w:proofErr w:type="gramEnd"/>
            <w:r w:rsidRPr="004D3A5C">
              <w:rPr>
                <w:rFonts w:ascii="宋体" w:hAnsi="宋体" w:cs="宋体"/>
                <w:kern w:val="0"/>
                <w:szCs w:val="24"/>
              </w:rPr>
              <w:t>≥42.0kg/m3。背部采用≥35.0kg/m3高密度泡棉，类似天然乳胶，回弹性能好，不变形.椅背为优质多层板高温压制成型。</w:t>
            </w:r>
          </w:p>
          <w:p w14:paraId="62EDECD8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弓形椅架360度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可旋转。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40E3B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10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CC2DFA0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把</w:t>
            </w:r>
          </w:p>
        </w:tc>
      </w:tr>
      <w:tr w:rsidR="0098134F" w:rsidRPr="004D3A5C" w14:paraId="798D98E0" w14:textId="77777777" w:rsidTr="00883BEC">
        <w:trPr>
          <w:trHeight w:val="509"/>
        </w:trPr>
        <w:tc>
          <w:tcPr>
            <w:tcW w:w="710" w:type="dxa"/>
            <w:shd w:val="clear" w:color="auto" w:fill="auto"/>
            <w:vAlign w:val="center"/>
          </w:tcPr>
          <w:p w14:paraId="42801F4D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DA204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沙发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7D5382" w14:textId="77777777" w:rsidR="0098134F" w:rsidRPr="004D3A5C" w:rsidRDefault="0098134F" w:rsidP="00883BEC">
            <w:pPr>
              <w:widowControl/>
              <w:adjustRightInd w:val="0"/>
              <w:spacing w:line="360" w:lineRule="atLeast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规格：三人位</w:t>
            </w:r>
          </w:p>
          <w:p w14:paraId="05F99D30" w14:textId="77777777" w:rsidR="0098134F" w:rsidRPr="004D3A5C" w:rsidRDefault="0098134F" w:rsidP="00883BEC">
            <w:pPr>
              <w:widowControl/>
              <w:adjustRightInd w:val="0"/>
              <w:spacing w:line="360" w:lineRule="atLeast"/>
              <w:ind w:firstLineChars="0" w:firstLine="0"/>
              <w:jc w:val="left"/>
              <w:textAlignment w:val="center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面料：选用高档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布艺覆面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，经防酸、潮、菌处理，耐磨，柔韧，透气性好；实木椅架，含水率≤9%。</w:t>
            </w:r>
          </w:p>
          <w:p w14:paraId="540FF0C2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基材：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座采用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≥42.0kg/m3。背部采用≥35.0kg/m3高密度泡棉，类似天然乳胶，回弹性能好，不变形。椅背为优质多层板高温压制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lastRenderedPageBreak/>
              <w:t>成型。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436C5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lastRenderedPageBreak/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05D373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proofErr w:type="gramStart"/>
            <w:r w:rsidRPr="004D3A5C"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</w:tr>
      <w:tr w:rsidR="0098134F" w:rsidRPr="004D3A5C" w14:paraId="30B6382B" w14:textId="77777777" w:rsidTr="00883BEC">
        <w:trPr>
          <w:trHeight w:val="509"/>
        </w:trPr>
        <w:tc>
          <w:tcPr>
            <w:tcW w:w="710" w:type="dxa"/>
            <w:shd w:val="clear" w:color="auto" w:fill="auto"/>
            <w:vAlign w:val="center"/>
          </w:tcPr>
          <w:p w14:paraId="482EBFC1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F1984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椭圆茶几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02C4F4" w14:textId="6936785A" w:rsidR="0098134F" w:rsidRPr="004D3A5C" w:rsidRDefault="0098134F" w:rsidP="00883BEC">
            <w:pPr>
              <w:adjustRightInd w:val="0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规格：600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400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355mm</w:t>
            </w:r>
          </w:p>
          <w:p w14:paraId="144AA2FA" w14:textId="77777777" w:rsidR="0098134F" w:rsidRPr="004D3A5C" w:rsidRDefault="0098134F" w:rsidP="00883BEC">
            <w:pPr>
              <w:adjustRightInd w:val="0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  <w:lang w:bidi="ar"/>
              </w:rPr>
            </w:pPr>
            <w:r w:rsidRPr="004D3A5C">
              <w:rPr>
                <w:rFonts w:ascii="宋体" w:hAnsi="宋体" w:cs="宋体"/>
                <w:kern w:val="0"/>
                <w:szCs w:val="24"/>
                <w:lang w:bidi="ar"/>
              </w:rPr>
              <w:t>饰面：采用0.6mm橡木</w:t>
            </w:r>
            <w:proofErr w:type="gramStart"/>
            <w:r w:rsidRPr="004D3A5C">
              <w:rPr>
                <w:rFonts w:ascii="宋体" w:hAnsi="宋体" w:cs="宋体"/>
                <w:kern w:val="0"/>
                <w:szCs w:val="24"/>
                <w:lang w:bidi="ar"/>
              </w:rPr>
              <w:t>木</w:t>
            </w:r>
            <w:proofErr w:type="gramEnd"/>
            <w:r w:rsidRPr="004D3A5C">
              <w:rPr>
                <w:rFonts w:ascii="宋体" w:hAnsi="宋体" w:cs="宋体"/>
                <w:kern w:val="0"/>
                <w:szCs w:val="24"/>
                <w:lang w:bidi="ar"/>
              </w:rPr>
              <w:t>皮。</w:t>
            </w:r>
            <w:r w:rsidRPr="004D3A5C">
              <w:rPr>
                <w:rFonts w:ascii="宋体" w:hAnsi="宋体" w:cs="宋体"/>
                <w:kern w:val="0"/>
                <w:szCs w:val="24"/>
                <w:lang w:bidi="ar"/>
              </w:rPr>
              <w:br/>
              <w:t>基材：优质环保中密度纤维板。</w:t>
            </w:r>
            <w:r w:rsidRPr="004D3A5C">
              <w:rPr>
                <w:rFonts w:ascii="宋体" w:hAnsi="宋体" w:cs="宋体"/>
                <w:kern w:val="0"/>
                <w:szCs w:val="24"/>
                <w:lang w:bidi="ar"/>
              </w:rPr>
              <w:br/>
              <w:t>油漆：采用环保型油漆，五底三面工艺。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B1E99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8B19BE3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proofErr w:type="gramStart"/>
            <w:r w:rsidRPr="004D3A5C"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</w:tr>
      <w:tr w:rsidR="0098134F" w:rsidRPr="004D3A5C" w14:paraId="3C5194B2" w14:textId="77777777" w:rsidTr="00883BEC">
        <w:trPr>
          <w:trHeight w:val="509"/>
        </w:trPr>
        <w:tc>
          <w:tcPr>
            <w:tcW w:w="710" w:type="dxa"/>
            <w:shd w:val="clear" w:color="auto" w:fill="auto"/>
            <w:vAlign w:val="center"/>
          </w:tcPr>
          <w:p w14:paraId="5995A841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4AF43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茶水柜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A47B85" w14:textId="2E8F2B65" w:rsidR="0098134F" w:rsidRPr="004D3A5C" w:rsidRDefault="0098134F" w:rsidP="00883BEC">
            <w:pPr>
              <w:adjustRightInd w:val="0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规格：800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450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800mm</w:t>
            </w:r>
          </w:p>
          <w:p w14:paraId="1323A9E3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基材：采用E0级优质环保实木颗粒板，甲醛释放量≤0.5mg/100g；密度≥51.2Mpa,吸水膨胀率≤8.1%饰面：采用三聚氰胺面板。</w:t>
            </w:r>
          </w:p>
          <w:p w14:paraId="5A3913A6" w14:textId="77777777" w:rsidR="0098134F" w:rsidRPr="004D3A5C" w:rsidRDefault="0098134F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封边：采用优质PVC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封边条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，使用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高温封边机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自动封边。</w:t>
            </w:r>
          </w:p>
          <w:p w14:paraId="5AB3AB42" w14:textId="77777777" w:rsidR="0098134F" w:rsidRPr="004D3A5C" w:rsidRDefault="0098134F" w:rsidP="00883BEC">
            <w:pPr>
              <w:adjustRightInd w:val="0"/>
              <w:ind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五金配件：采用优质进口五金配件，均经过防锈处理。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DE8A8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5933B2A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proofErr w:type="gramStart"/>
            <w:r w:rsidRPr="004D3A5C"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</w:tr>
      <w:tr w:rsidR="0098134F" w:rsidRPr="004D3A5C" w14:paraId="111F8C4B" w14:textId="77777777" w:rsidTr="00883BEC">
        <w:trPr>
          <w:trHeight w:val="509"/>
        </w:trPr>
        <w:tc>
          <w:tcPr>
            <w:tcW w:w="710" w:type="dxa"/>
            <w:shd w:val="clear" w:color="auto" w:fill="auto"/>
            <w:vAlign w:val="center"/>
          </w:tcPr>
          <w:p w14:paraId="20C253B9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298A0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▲办公桌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7629B7" w14:textId="51884B4B" w:rsidR="0098134F" w:rsidRPr="004D3A5C" w:rsidRDefault="0098134F" w:rsidP="00883BEC">
            <w:pPr>
              <w:adjustRightInd w:val="0"/>
              <w:ind w:firstLineChars="0" w:firstLine="0"/>
              <w:jc w:val="left"/>
              <w:textAlignment w:val="baseline"/>
              <w:rPr>
                <w:rFonts w:ascii="宋体" w:hAnsi="宋体" w:hint="eastAsia"/>
                <w:b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规格：1600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800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750mm</w:t>
            </w:r>
          </w:p>
          <w:p w14:paraId="4E2B010F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基材：采用E0级优质环保实木颗粒板，甲醛释放量≤0.5mg/100g；密度≥51.2Mpa,吸水膨胀率≤8.1%饰面：采用三聚氰胺面板。</w:t>
            </w:r>
          </w:p>
          <w:p w14:paraId="62D48366" w14:textId="77777777" w:rsidR="0098134F" w:rsidRPr="004D3A5C" w:rsidRDefault="0098134F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封边：采用优质PVC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封边条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，使用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高温封边机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自动封边。</w:t>
            </w:r>
          </w:p>
          <w:p w14:paraId="0DC1CFED" w14:textId="77777777" w:rsidR="0098134F" w:rsidRPr="004D3A5C" w:rsidRDefault="0098134F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桌腿：钢制环保静电喷涂，壁厚1.5mm；</w:t>
            </w:r>
          </w:p>
          <w:p w14:paraId="5F5271D7" w14:textId="77777777" w:rsidR="0098134F" w:rsidRPr="004D3A5C" w:rsidRDefault="0098134F" w:rsidP="00883BEC">
            <w:pPr>
              <w:adjustRightInd w:val="0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五金配件：采用优质进口五金配件，均经过防锈处理。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62E87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12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193E0B0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张</w:t>
            </w:r>
          </w:p>
        </w:tc>
      </w:tr>
      <w:tr w:rsidR="0098134F" w:rsidRPr="004D3A5C" w14:paraId="0124D404" w14:textId="77777777" w:rsidTr="00883BEC">
        <w:trPr>
          <w:trHeight w:val="509"/>
        </w:trPr>
        <w:tc>
          <w:tcPr>
            <w:tcW w:w="710" w:type="dxa"/>
            <w:shd w:val="clear" w:color="auto" w:fill="auto"/>
            <w:vAlign w:val="center"/>
          </w:tcPr>
          <w:p w14:paraId="0255D03F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2C0CD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▲办公椅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4B4FFE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szCs w:val="24"/>
              </w:rPr>
            </w:pPr>
            <w:r w:rsidRPr="004D3A5C">
              <w:rPr>
                <w:rFonts w:ascii="宋体" w:hAnsi="宋体" w:cs="宋体" w:hint="eastAsia"/>
                <w:szCs w:val="24"/>
              </w:rPr>
              <w:t>规格：常规</w:t>
            </w:r>
          </w:p>
          <w:p w14:paraId="6D4893BE" w14:textId="70D8FD2E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szCs w:val="24"/>
              </w:rPr>
              <w:t>靠背采用进口龙纹特网</w:t>
            </w:r>
          </w:p>
          <w:p w14:paraId="1458E360" w14:textId="74FC20AB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szCs w:val="24"/>
              </w:rPr>
              <w:t>定型棉坐垫，坐感舒适</w:t>
            </w:r>
          </w:p>
          <w:p w14:paraId="31179D63" w14:textId="0D29935C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szCs w:val="24"/>
              </w:rPr>
              <w:t>PU扶手面，柔软Q弹</w:t>
            </w:r>
          </w:p>
          <w:p w14:paraId="71FDABB0" w14:textId="17225791" w:rsidR="0098134F" w:rsidRPr="004D3A5C" w:rsidRDefault="00711713" w:rsidP="00883BEC">
            <w:pPr>
              <w:adjustRightInd w:val="0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szCs w:val="24"/>
              </w:rPr>
              <w:t>2.0电镀铁架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07F24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12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0A59D4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把</w:t>
            </w:r>
          </w:p>
        </w:tc>
      </w:tr>
      <w:tr w:rsidR="0098134F" w:rsidRPr="004D3A5C" w14:paraId="455DB9A4" w14:textId="77777777" w:rsidTr="00883BEC">
        <w:trPr>
          <w:trHeight w:val="527"/>
        </w:trPr>
        <w:tc>
          <w:tcPr>
            <w:tcW w:w="710" w:type="dxa"/>
            <w:shd w:val="clear" w:color="auto" w:fill="auto"/>
            <w:vAlign w:val="center"/>
          </w:tcPr>
          <w:p w14:paraId="7CE64131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FE74B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桌前椅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38FC3F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仿宋_GB2312" w:eastAsia="仿宋_GB2312" w:hAnsi="Times New Roman" w:hint="eastAsia"/>
                <w:kern w:val="0"/>
                <w:sz w:val="30"/>
              </w:rPr>
            </w:pPr>
            <w:r w:rsidRPr="004D3A5C">
              <w:rPr>
                <w:rFonts w:ascii="宋体" w:hAnsi="宋体" w:cs="宋体" w:hint="eastAsia"/>
                <w:szCs w:val="24"/>
              </w:rPr>
              <w:t>规格：常规</w:t>
            </w:r>
          </w:p>
          <w:p w14:paraId="5F31A1C0" w14:textId="7EE65CAD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靠背采用优质特网</w:t>
            </w:r>
          </w:p>
          <w:p w14:paraId="0E172AAE" w14:textId="15315BD2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黑色尼龙+</w:t>
            </w:r>
            <w:proofErr w:type="gramStart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纤</w:t>
            </w:r>
            <w:proofErr w:type="gramEnd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注塑框架</w:t>
            </w:r>
          </w:p>
          <w:p w14:paraId="29CD1D38" w14:textId="007BEEE8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固定扶手</w:t>
            </w:r>
          </w:p>
          <w:p w14:paraId="3CE6B62D" w14:textId="78F65E92" w:rsidR="0098134F" w:rsidRPr="004D3A5C" w:rsidRDefault="00711713" w:rsidP="00883BEC">
            <w:pPr>
              <w:adjustRightInd w:val="0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电镀架2.0管壁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E7A51A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24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6B5BE98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把</w:t>
            </w:r>
          </w:p>
        </w:tc>
      </w:tr>
      <w:tr w:rsidR="0098134F" w:rsidRPr="004D3A5C" w14:paraId="61AC896B" w14:textId="77777777" w:rsidTr="00883BEC">
        <w:trPr>
          <w:trHeight w:val="527"/>
        </w:trPr>
        <w:tc>
          <w:tcPr>
            <w:tcW w:w="710" w:type="dxa"/>
            <w:shd w:val="clear" w:color="auto" w:fill="auto"/>
            <w:vAlign w:val="center"/>
          </w:tcPr>
          <w:p w14:paraId="37A79C0D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A5F89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▲教师工作位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CFE92D" w14:textId="78789803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规格：1600</w:t>
            </w:r>
            <w:r w:rsidR="00711713">
              <w:rPr>
                <w:rFonts w:ascii="宋体" w:hAnsi="宋体" w:cs="宋体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1500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1100mm</w:t>
            </w:r>
          </w:p>
          <w:p w14:paraId="2D315E75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基材：采用E0级优质环保实木颗粒板，甲醛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lastRenderedPageBreak/>
              <w:t>释放量≤0.5mg/100g；密度≥51.2Mpa,吸水膨胀率≤8.1%饰面：采用三聚氰胺面板。</w:t>
            </w:r>
          </w:p>
          <w:p w14:paraId="5A0172C3" w14:textId="7D7FA7FC" w:rsidR="0098134F" w:rsidRPr="004D3A5C" w:rsidRDefault="00711713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/>
                <w:kern w:val="0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桌面：采用25mm实木颗粒板，前后钛镁铝合金半圆设计封边，左右两侧平面</w:t>
            </w:r>
            <w:proofErr w:type="gramStart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铝合金封边</w:t>
            </w:r>
            <w:proofErr w:type="gramEnd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PU覆面设计。</w:t>
            </w:r>
          </w:p>
          <w:p w14:paraId="049C8EE4" w14:textId="77777777" w:rsidR="0098134F" w:rsidRPr="004D3A5C" w:rsidRDefault="0098134F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封边：除台面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以外启天部分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采用优质PVC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封边条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，使用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高温封边机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自动封边。</w:t>
            </w:r>
          </w:p>
          <w:p w14:paraId="05227176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五金配件：采用优质进口五金配件，均经过防锈处理。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76AED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lastRenderedPageBreak/>
              <w:t>38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B7DBC45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位</w:t>
            </w:r>
          </w:p>
        </w:tc>
      </w:tr>
      <w:tr w:rsidR="0098134F" w:rsidRPr="004D3A5C" w14:paraId="5296F43C" w14:textId="77777777" w:rsidTr="00883BEC">
        <w:trPr>
          <w:trHeight w:val="527"/>
        </w:trPr>
        <w:tc>
          <w:tcPr>
            <w:tcW w:w="710" w:type="dxa"/>
            <w:shd w:val="clear" w:color="auto" w:fill="auto"/>
            <w:vAlign w:val="center"/>
          </w:tcPr>
          <w:p w14:paraId="3320AC5B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0FAC6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▲弓形椅1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213DFD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规格：常规</w:t>
            </w:r>
          </w:p>
          <w:p w14:paraId="68541EB9" w14:textId="66FD42E4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szCs w:val="24"/>
              </w:rPr>
              <w:t>靠背采用进口龙纹特网</w:t>
            </w:r>
          </w:p>
          <w:p w14:paraId="7E2B9D4F" w14:textId="0C797FDF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szCs w:val="24"/>
              </w:rPr>
              <w:t>定型棉坐垫，坐感舒适</w:t>
            </w:r>
          </w:p>
          <w:p w14:paraId="6A3ED46F" w14:textId="1325C274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szCs w:val="24"/>
              </w:rPr>
              <w:t>PU扶手面，柔软Q弹</w:t>
            </w:r>
          </w:p>
          <w:p w14:paraId="0768A688" w14:textId="16CCA702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szCs w:val="24"/>
              </w:rPr>
              <w:t>2.0电镀铁架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AB7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38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BA9F7DF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把</w:t>
            </w:r>
          </w:p>
        </w:tc>
      </w:tr>
      <w:tr w:rsidR="0098134F" w:rsidRPr="004D3A5C" w14:paraId="14C7454D" w14:textId="77777777" w:rsidTr="00883BEC">
        <w:trPr>
          <w:trHeight w:val="527"/>
        </w:trPr>
        <w:tc>
          <w:tcPr>
            <w:tcW w:w="710" w:type="dxa"/>
            <w:shd w:val="clear" w:color="auto" w:fill="auto"/>
            <w:vAlign w:val="center"/>
          </w:tcPr>
          <w:p w14:paraId="042493EB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B43FD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▲研究生工作位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7BFB6F" w14:textId="245EB92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规格：1200(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900)</w:t>
            </w:r>
            <w:r w:rsidR="00B02D31">
              <w:rPr>
                <w:rFonts w:ascii="宋体" w:hAnsi="宋体" w:cs="宋体" w:hint="eastAsia"/>
                <w:kern w:val="0"/>
                <w:szCs w:val="24"/>
              </w:rPr>
              <w:t>*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600</w:t>
            </w:r>
            <w:r w:rsidR="00B02D31">
              <w:rPr>
                <w:rFonts w:ascii="宋体" w:hAnsi="宋体" w:cs="宋体" w:hint="eastAsia"/>
                <w:kern w:val="0"/>
                <w:szCs w:val="24"/>
              </w:rPr>
              <w:t>*</w:t>
            </w:r>
            <w:r w:rsidRPr="004D3A5C">
              <w:rPr>
                <w:rFonts w:ascii="宋体" w:hAnsi="宋体" w:cs="宋体" w:hint="eastAsia"/>
                <w:kern w:val="0"/>
                <w:szCs w:val="24"/>
              </w:rPr>
              <w:t>1750mm</w:t>
            </w:r>
          </w:p>
          <w:p w14:paraId="23697F7B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基材：采用E0级优质环保实木颗粒板，甲醛释放量≤0.5mg/100g；密度≥51.2Mpa,吸水膨胀率≤8.1%饰面：采用三聚氰胺面板。</w:t>
            </w:r>
          </w:p>
          <w:p w14:paraId="214C6754" w14:textId="77777777" w:rsidR="0098134F" w:rsidRPr="004D3A5C" w:rsidRDefault="0098134F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封边：采用优质PVC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封边条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，使用</w:t>
            </w:r>
            <w:proofErr w:type="gramStart"/>
            <w:r w:rsidRPr="004D3A5C">
              <w:rPr>
                <w:rFonts w:ascii="宋体" w:hAnsi="宋体" w:cs="宋体" w:hint="eastAsia"/>
                <w:kern w:val="0"/>
                <w:szCs w:val="24"/>
              </w:rPr>
              <w:t>高温封边机</w:t>
            </w:r>
            <w:proofErr w:type="gramEnd"/>
            <w:r w:rsidRPr="004D3A5C">
              <w:rPr>
                <w:rFonts w:ascii="宋体" w:hAnsi="宋体" w:cs="宋体" w:hint="eastAsia"/>
                <w:kern w:val="0"/>
                <w:szCs w:val="24"/>
              </w:rPr>
              <w:t>自动封边。</w:t>
            </w:r>
          </w:p>
          <w:p w14:paraId="0B24CC99" w14:textId="77777777" w:rsidR="0098134F" w:rsidRPr="004D3A5C" w:rsidRDefault="0098134F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桌腿：钢制环保静电喷涂，壁厚1.5mm；</w:t>
            </w:r>
          </w:p>
          <w:p w14:paraId="1DC9BD36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五金配件：采用优质进口五金配件，均经过防锈处理。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C79DC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176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F8BE46E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位</w:t>
            </w:r>
          </w:p>
        </w:tc>
      </w:tr>
      <w:tr w:rsidR="0098134F" w:rsidRPr="004D3A5C" w14:paraId="35B6F7BE" w14:textId="77777777" w:rsidTr="00883BEC">
        <w:trPr>
          <w:trHeight w:val="527"/>
        </w:trPr>
        <w:tc>
          <w:tcPr>
            <w:tcW w:w="710" w:type="dxa"/>
            <w:shd w:val="clear" w:color="auto" w:fill="auto"/>
            <w:vAlign w:val="center"/>
          </w:tcPr>
          <w:p w14:paraId="3BBA5FAF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585B3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▲弓形椅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172F06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规格：常规</w:t>
            </w:r>
          </w:p>
          <w:p w14:paraId="1173AA90" w14:textId="74E6A6C2" w:rsidR="0098134F" w:rsidRPr="004D3A5C" w:rsidRDefault="00711713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靠背坐垫采用优质网布</w:t>
            </w:r>
          </w:p>
          <w:p w14:paraId="1D62FE54" w14:textId="217A3F23" w:rsidR="0098134F" w:rsidRPr="004D3A5C" w:rsidRDefault="00711713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黑色尼龙+H型</w:t>
            </w:r>
            <w:proofErr w:type="gramStart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纤</w:t>
            </w:r>
            <w:proofErr w:type="gramEnd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注塑框架</w:t>
            </w:r>
          </w:p>
          <w:p w14:paraId="79C38FD7" w14:textId="299575D7" w:rsidR="0098134F" w:rsidRPr="004D3A5C" w:rsidRDefault="00711713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自适应弹性腰托，可上下调节</w:t>
            </w:r>
          </w:p>
          <w:p w14:paraId="5E721534" w14:textId="6F9A3015" w:rsidR="0098134F" w:rsidRPr="004D3A5C" w:rsidRDefault="00711713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底座定制木板，原生高弹海绵，</w:t>
            </w:r>
            <w:proofErr w:type="gramStart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云弹坐</w:t>
            </w:r>
            <w:proofErr w:type="gramEnd"/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感</w:t>
            </w:r>
          </w:p>
          <w:p w14:paraId="59A44D85" w14:textId="16D7AE71" w:rsidR="0098134F" w:rsidRPr="004D3A5C" w:rsidRDefault="00711713" w:rsidP="00883BEC">
            <w:pPr>
              <w:adjustRightInd w:val="0"/>
              <w:spacing w:line="360" w:lineRule="atLeast"/>
              <w:ind w:right="-8"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 xml:space="preserve">固定扶手 </w:t>
            </w:r>
          </w:p>
          <w:p w14:paraId="0F3EDB29" w14:textId="5A2888E9" w:rsidR="0098134F" w:rsidRPr="004D3A5C" w:rsidRDefault="00711713" w:rsidP="00883BEC">
            <w:pPr>
              <w:adjustRightInd w:val="0"/>
              <w:spacing w:line="360" w:lineRule="atLeast"/>
              <w:ind w:firstLineChars="0" w:firstLine="0"/>
              <w:jc w:val="left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="0098134F" w:rsidRPr="004D3A5C">
              <w:rPr>
                <w:rFonts w:ascii="宋体" w:hAnsi="宋体" w:cs="宋体" w:hint="eastAsia"/>
                <w:kern w:val="0"/>
                <w:szCs w:val="24"/>
              </w:rPr>
              <w:t>黑色喷涂架2.0mm管壁；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A6053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4D3A5C">
              <w:rPr>
                <w:rFonts w:ascii="宋体" w:hAnsi="宋体" w:cs="宋体" w:hint="eastAsia"/>
                <w:kern w:val="0"/>
                <w:szCs w:val="24"/>
              </w:rPr>
              <w:t>176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0FE4558" w14:textId="77777777" w:rsidR="0098134F" w:rsidRPr="004D3A5C" w:rsidRDefault="0098134F" w:rsidP="00883BEC">
            <w:pPr>
              <w:adjustRightInd w:val="0"/>
              <w:spacing w:line="360" w:lineRule="atLeast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</w:rPr>
            </w:pPr>
            <w:r w:rsidRPr="004D3A5C">
              <w:rPr>
                <w:rFonts w:ascii="宋体" w:hAnsi="宋体" w:cs="宋体" w:hint="eastAsia"/>
                <w:kern w:val="0"/>
              </w:rPr>
              <w:t>把</w:t>
            </w:r>
          </w:p>
        </w:tc>
      </w:tr>
    </w:tbl>
    <w:p w14:paraId="474B0566" w14:textId="77777777" w:rsidR="0098134F" w:rsidRDefault="0098134F" w:rsidP="0098134F">
      <w:pPr>
        <w:ind w:firstLineChars="0" w:firstLine="0"/>
        <w:rPr>
          <w:rFonts w:ascii="Times New Roman" w:eastAsia="PMingLiU" w:hAnsi="Times New Roman"/>
          <w:b/>
          <w:bCs/>
          <w:szCs w:val="24"/>
          <w:lang w:val="zh-TW" w:eastAsia="zh-TW"/>
        </w:rPr>
      </w:pPr>
      <w:r w:rsidRPr="007872D4">
        <w:rPr>
          <w:rFonts w:ascii="Times New Roman" w:hAnsi="Times New Roman" w:hint="eastAsia"/>
          <w:b/>
          <w:bCs/>
          <w:szCs w:val="24"/>
          <w:lang w:val="zh-TW" w:eastAsia="zh-TW"/>
        </w:rPr>
        <w:t>注：</w:t>
      </w:r>
    </w:p>
    <w:p w14:paraId="241AE309" w14:textId="27601493" w:rsidR="0098134F" w:rsidRPr="007872D4" w:rsidRDefault="0098134F" w:rsidP="0098134F">
      <w:pPr>
        <w:ind w:firstLineChars="0" w:firstLine="0"/>
        <w:rPr>
          <w:rFonts w:ascii="Times New Roman" w:hAnsi="Times New Roman" w:hint="eastAsia"/>
          <w:b/>
          <w:bCs/>
          <w:szCs w:val="24"/>
          <w:lang w:val="zh-TW" w:eastAsia="zh-TW"/>
        </w:rPr>
      </w:pPr>
      <w:r w:rsidRPr="007872D4">
        <w:rPr>
          <w:rFonts w:ascii="Times New Roman" w:hAnsi="Times New Roman" w:hint="eastAsia"/>
          <w:b/>
          <w:bCs/>
          <w:szCs w:val="24"/>
          <w:lang w:val="zh-TW" w:eastAsia="zh-TW"/>
        </w:rPr>
        <w:t>（</w:t>
      </w:r>
      <w:r w:rsidRPr="007872D4">
        <w:rPr>
          <w:rFonts w:ascii="Times New Roman" w:hAnsi="Times New Roman" w:hint="eastAsia"/>
          <w:b/>
          <w:bCs/>
          <w:szCs w:val="24"/>
          <w:lang w:val="zh-TW" w:eastAsia="zh-TW"/>
        </w:rPr>
        <w:t>1</w:t>
      </w:r>
      <w:r w:rsidRPr="007872D4">
        <w:rPr>
          <w:rFonts w:ascii="Times New Roman" w:hAnsi="Times New Roman" w:hint="eastAsia"/>
          <w:b/>
          <w:bCs/>
          <w:szCs w:val="24"/>
          <w:lang w:val="zh-TW" w:eastAsia="zh-TW"/>
        </w:rPr>
        <w:t>）标记“▲”号产品为核心产品，进入评审阶段的投标单位所投核心产品品牌数量须满足三家，不满足项目需求按照废标处理；标记“</w:t>
      </w:r>
      <w:r w:rsidR="00711713">
        <w:rPr>
          <w:rFonts w:ascii="宋体" w:hAnsi="宋体" w:cs="宋体" w:hint="eastAsia"/>
          <w:b/>
          <w:bCs/>
          <w:kern w:val="0"/>
          <w:szCs w:val="24"/>
        </w:rPr>
        <w:t>★</w:t>
      </w:r>
      <w:r w:rsidRPr="007872D4">
        <w:rPr>
          <w:rFonts w:ascii="宋体" w:hAnsi="宋体" w:cs="宋体" w:hint="eastAsia"/>
          <w:b/>
          <w:bCs/>
          <w:kern w:val="0"/>
          <w:szCs w:val="24"/>
        </w:rPr>
        <w:t>”号的技术</w:t>
      </w:r>
      <w:r w:rsidR="00710487">
        <w:rPr>
          <w:rFonts w:ascii="宋体" w:hAnsi="宋体" w:cs="宋体" w:hint="eastAsia"/>
          <w:b/>
          <w:bCs/>
          <w:kern w:val="0"/>
          <w:szCs w:val="24"/>
        </w:rPr>
        <w:t>参数</w:t>
      </w:r>
      <w:r w:rsidRPr="007872D4">
        <w:rPr>
          <w:rFonts w:ascii="宋体" w:hAnsi="宋体" w:cs="宋体" w:hint="eastAsia"/>
          <w:b/>
          <w:bCs/>
          <w:kern w:val="0"/>
          <w:szCs w:val="24"/>
        </w:rPr>
        <w:t>要求为实质性要求，未响应或不满足指标参数的按无效响应处理。</w:t>
      </w:r>
    </w:p>
    <w:p w14:paraId="3684A6F6" w14:textId="77777777" w:rsidR="0098134F" w:rsidRPr="004D3A5C" w:rsidRDefault="0098134F" w:rsidP="0098134F">
      <w:pPr>
        <w:ind w:firstLineChars="0" w:firstLine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（2）</w:t>
      </w:r>
      <w:r w:rsidRPr="004D3A5C">
        <w:rPr>
          <w:rFonts w:ascii="宋体" w:hAnsi="宋体" w:hint="eastAsia"/>
          <w:b/>
          <w:bCs/>
        </w:rPr>
        <w:t>样品要求</w:t>
      </w:r>
    </w:p>
    <w:p w14:paraId="1A060B47" w14:textId="77777777" w:rsidR="0098134F" w:rsidRPr="00622999" w:rsidRDefault="0098134F" w:rsidP="0098134F">
      <w:pPr>
        <w:ind w:firstLine="480"/>
        <w:rPr>
          <w:rFonts w:ascii="宋体" w:hAnsi="宋体"/>
        </w:rPr>
      </w:pPr>
      <w:r>
        <w:rPr>
          <w:rFonts w:ascii="宋体" w:hAnsi="宋体"/>
        </w:rPr>
        <w:t>1、</w:t>
      </w:r>
      <w:r w:rsidRPr="00622999">
        <w:rPr>
          <w:rFonts w:ascii="宋体" w:hAnsi="宋体"/>
        </w:rPr>
        <w:t>样品外观：外观上自行遮挡投标单位标识</w:t>
      </w:r>
      <w:r w:rsidRPr="00622999">
        <w:rPr>
          <w:rFonts w:ascii="宋体" w:hAnsi="宋体" w:hint="eastAsia"/>
        </w:rPr>
        <w:t>，禁止外漏</w:t>
      </w:r>
      <w:r w:rsidRPr="00622999">
        <w:rPr>
          <w:rFonts w:ascii="宋体" w:hAnsi="宋体"/>
        </w:rPr>
        <w:t>；</w:t>
      </w:r>
    </w:p>
    <w:p w14:paraId="74EB6973" w14:textId="77777777" w:rsidR="0098134F" w:rsidRDefault="0098134F" w:rsidP="0098134F">
      <w:pPr>
        <w:ind w:firstLine="480"/>
        <w:rPr>
          <w:rFonts w:ascii="宋体" w:hAnsi="宋体"/>
        </w:rPr>
      </w:pPr>
      <w:r w:rsidRPr="00622999">
        <w:rPr>
          <w:rFonts w:ascii="宋体" w:hAnsi="宋体"/>
        </w:rPr>
        <w:lastRenderedPageBreak/>
        <w:t>2、递交时间：2021年11月19日，09:</w:t>
      </w:r>
      <w:r w:rsidRPr="00622999">
        <w:rPr>
          <w:rFonts w:ascii="宋体" w:hAnsi="宋体" w:hint="eastAsia"/>
        </w:rPr>
        <w:t>0</w:t>
      </w:r>
      <w:r w:rsidRPr="00622999">
        <w:rPr>
          <w:rFonts w:ascii="宋体" w:hAnsi="宋体"/>
        </w:rPr>
        <w:t>0-</w:t>
      </w:r>
      <w:r w:rsidRPr="00622999">
        <w:rPr>
          <w:rFonts w:ascii="宋体" w:hAnsi="宋体" w:hint="eastAsia"/>
        </w:rPr>
        <w:t>9</w:t>
      </w:r>
      <w:r w:rsidRPr="00622999">
        <w:rPr>
          <w:rFonts w:ascii="宋体" w:hAnsi="宋体"/>
        </w:rPr>
        <w:t>:30，供应</w:t>
      </w:r>
      <w:r>
        <w:rPr>
          <w:rFonts w:ascii="宋体" w:hAnsi="宋体"/>
        </w:rPr>
        <w:t>商自行考虑时效，至截止时间后不再接收样品。（截至当日</w:t>
      </w:r>
      <w:r>
        <w:rPr>
          <w:rFonts w:ascii="宋体" w:hAnsi="宋体" w:hint="eastAsia"/>
        </w:rPr>
        <w:t>9</w:t>
      </w:r>
      <w:r>
        <w:rPr>
          <w:rFonts w:ascii="宋体" w:hAnsi="宋体"/>
        </w:rPr>
        <w:t>:30前送货</w:t>
      </w:r>
      <w:r>
        <w:rPr>
          <w:rFonts w:ascii="宋体" w:hAnsi="宋体" w:hint="eastAsia"/>
        </w:rPr>
        <w:t>并</w:t>
      </w:r>
      <w:r>
        <w:rPr>
          <w:rFonts w:ascii="宋体" w:hAnsi="宋体"/>
        </w:rPr>
        <w:t>安装完毕）</w:t>
      </w:r>
    </w:p>
    <w:p w14:paraId="063945A2" w14:textId="77777777" w:rsidR="0098134F" w:rsidRDefault="0098134F" w:rsidP="0098134F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/>
        </w:rPr>
        <w:t>、联系人：</w:t>
      </w:r>
      <w:r>
        <w:rPr>
          <w:rFonts w:ascii="宋体" w:hAnsi="宋体" w:hint="eastAsia"/>
        </w:rPr>
        <w:t>游老师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5122955473。</w:t>
      </w:r>
    </w:p>
    <w:p w14:paraId="5E311E35" w14:textId="77777777" w:rsidR="0098134F" w:rsidRDefault="0098134F" w:rsidP="0098134F">
      <w:pPr>
        <w:ind w:firstLine="480"/>
        <w:rPr>
          <w:rFonts w:ascii="宋体" w:hAnsi="宋体"/>
        </w:rPr>
      </w:pPr>
      <w:r>
        <w:rPr>
          <w:rFonts w:ascii="宋体" w:hAnsi="宋体"/>
        </w:rPr>
        <w:t>5、样品评审：评标过程中招标人有可能对样品做破坏性试验</w:t>
      </w:r>
      <w:r>
        <w:rPr>
          <w:rFonts w:ascii="宋体" w:hAnsi="宋体" w:hint="eastAsia"/>
        </w:rPr>
        <w:t>，请知悉</w:t>
      </w:r>
      <w:r>
        <w:rPr>
          <w:rFonts w:ascii="宋体" w:hAnsi="宋体"/>
        </w:rPr>
        <w:t>；</w:t>
      </w:r>
    </w:p>
    <w:p w14:paraId="1D60C69A" w14:textId="77777777" w:rsidR="0098134F" w:rsidRDefault="0098134F" w:rsidP="0098134F">
      <w:pPr>
        <w:ind w:firstLine="480"/>
        <w:rPr>
          <w:rFonts w:ascii="宋体" w:hAnsi="宋体"/>
        </w:rPr>
      </w:pPr>
      <w:r>
        <w:rPr>
          <w:rFonts w:ascii="宋体" w:hAnsi="宋体"/>
        </w:rPr>
        <w:t>6、样品退还：</w:t>
      </w:r>
    </w:p>
    <w:p w14:paraId="24AFB247" w14:textId="77777777" w:rsidR="0098134F" w:rsidRDefault="0098134F" w:rsidP="0098134F">
      <w:pPr>
        <w:ind w:firstLine="480"/>
        <w:rPr>
          <w:rFonts w:ascii="宋体" w:hAnsi="宋体"/>
        </w:rPr>
      </w:pPr>
      <w:r>
        <w:rPr>
          <w:rFonts w:ascii="宋体" w:hAnsi="宋体"/>
        </w:rPr>
        <w:t>（1）未中标人须按照招标采购单位要求在接到</w:t>
      </w:r>
      <w:r>
        <w:rPr>
          <w:rFonts w:ascii="宋体" w:hAnsi="宋体" w:hint="eastAsia"/>
        </w:rPr>
        <w:t>退样品</w:t>
      </w:r>
      <w:r>
        <w:rPr>
          <w:rFonts w:ascii="宋体" w:hAnsi="宋体"/>
        </w:rPr>
        <w:t>通知后五日（日历日）内将样品拆卸搬运离开，过期不按时拆卸搬运的，招标采购单位将进行处理，由此产生的一切后果由未中标单位负责；</w:t>
      </w:r>
    </w:p>
    <w:p w14:paraId="03570758" w14:textId="77777777" w:rsidR="0098134F" w:rsidRDefault="0098134F" w:rsidP="0098134F">
      <w:pPr>
        <w:ind w:firstLine="480"/>
        <w:rPr>
          <w:rFonts w:ascii="宋体" w:hAnsi="宋体"/>
        </w:rPr>
      </w:pPr>
      <w:r>
        <w:rPr>
          <w:rFonts w:ascii="宋体" w:hAnsi="宋体"/>
        </w:rPr>
        <w:t>（2）中标单位样品保留至供货完毕后退还（中标后中标单位负责将样品送至校方指定地点）。</w:t>
      </w:r>
    </w:p>
    <w:p w14:paraId="3CC15B43" w14:textId="77777777" w:rsidR="0098134F" w:rsidRPr="007872D4" w:rsidRDefault="0098134F" w:rsidP="0098134F">
      <w:pPr>
        <w:adjustRightInd w:val="0"/>
        <w:snapToGrid w:val="0"/>
        <w:ind w:firstLine="480"/>
        <w:rPr>
          <w:rFonts w:ascii="宋体" w:hAnsi="宋体"/>
        </w:rPr>
      </w:pPr>
      <w:r w:rsidRPr="007872D4">
        <w:rPr>
          <w:rFonts w:ascii="宋体" w:hAnsi="宋体"/>
        </w:rPr>
        <w:t>7、样品需求如下：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2485"/>
        <w:gridCol w:w="1559"/>
        <w:gridCol w:w="3055"/>
      </w:tblGrid>
      <w:tr w:rsidR="0098134F" w:rsidRPr="009D5F7F" w14:paraId="46C4047F" w14:textId="77777777" w:rsidTr="00883BEC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60D6FE31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32E28A5F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33FEB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417F94F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b/>
                <w:bCs/>
                <w:color w:val="000000"/>
                <w:kern w:val="0"/>
                <w:szCs w:val="24"/>
              </w:rPr>
              <w:t>尺寸规格（mm）</w:t>
            </w:r>
          </w:p>
        </w:tc>
      </w:tr>
      <w:tr w:rsidR="0098134F" w:rsidRPr="009D5F7F" w14:paraId="4229ABE5" w14:textId="77777777" w:rsidTr="00883BEC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68ED49D6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2367E71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班椅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D9DE0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1把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CBE78B6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常规</w:t>
            </w:r>
          </w:p>
        </w:tc>
      </w:tr>
      <w:tr w:rsidR="0098134F" w:rsidRPr="009D5F7F" w14:paraId="76491AE2" w14:textId="77777777" w:rsidTr="00883BEC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53B4387F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43E844D7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班前椅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5CABD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1把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35F9E4F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常规</w:t>
            </w:r>
          </w:p>
        </w:tc>
      </w:tr>
      <w:tr w:rsidR="0098134F" w:rsidRPr="009D5F7F" w14:paraId="3CD0BD3A" w14:textId="77777777" w:rsidTr="00883BEC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6D99364D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9C51EE3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cs="宋体" w:hint="eastAsia"/>
                <w:kern w:val="0"/>
                <w:szCs w:val="24"/>
              </w:rPr>
              <w:t>椭圆茶几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EA822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1个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0C4E6A3" w14:textId="34D9FBC3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cs="宋体" w:hint="eastAsia"/>
                <w:kern w:val="0"/>
                <w:szCs w:val="24"/>
              </w:rPr>
              <w:t>600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Pr="009D5F7F">
              <w:rPr>
                <w:rFonts w:ascii="宋体" w:hAnsi="宋体" w:cs="宋体" w:hint="eastAsia"/>
                <w:kern w:val="0"/>
                <w:szCs w:val="24"/>
              </w:rPr>
              <w:t>400</w:t>
            </w:r>
            <w:r w:rsidR="00711713">
              <w:rPr>
                <w:rFonts w:ascii="宋体" w:hAnsi="宋体" w:cs="宋体" w:hint="eastAsia"/>
                <w:kern w:val="0"/>
                <w:szCs w:val="24"/>
              </w:rPr>
              <w:t>★</w:t>
            </w:r>
            <w:r w:rsidRPr="009D5F7F">
              <w:rPr>
                <w:rFonts w:ascii="宋体" w:hAnsi="宋体" w:cs="宋体" w:hint="eastAsia"/>
                <w:kern w:val="0"/>
                <w:szCs w:val="24"/>
              </w:rPr>
              <w:t>355</w:t>
            </w:r>
          </w:p>
        </w:tc>
      </w:tr>
      <w:tr w:rsidR="0098134F" w:rsidRPr="009D5F7F" w14:paraId="75A475B8" w14:textId="77777777" w:rsidTr="00883BEC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2EF834E3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0311A1A4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9D5F7F">
              <w:rPr>
                <w:rFonts w:ascii="宋体" w:hAnsi="宋体" w:cs="宋体" w:hint="eastAsia"/>
                <w:kern w:val="0"/>
                <w:szCs w:val="24"/>
              </w:rPr>
              <w:t>办公椅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2B465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hint="eastAsia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1把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97F59CB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常规</w:t>
            </w:r>
          </w:p>
        </w:tc>
      </w:tr>
      <w:tr w:rsidR="0098134F" w:rsidRPr="009D5F7F" w14:paraId="3249444F" w14:textId="77777777" w:rsidTr="00883BEC">
        <w:trPr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4144FDCB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0EC92898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 w:cs="宋体" w:hint="eastAsia"/>
                <w:kern w:val="0"/>
                <w:szCs w:val="24"/>
              </w:rPr>
            </w:pPr>
            <w:r w:rsidRPr="009D5F7F">
              <w:rPr>
                <w:rFonts w:ascii="宋体" w:hAnsi="宋体" w:cs="宋体" w:hint="eastAsia"/>
                <w:kern w:val="0"/>
                <w:szCs w:val="24"/>
              </w:rPr>
              <w:t>教师工作位</w:t>
            </w:r>
            <w:proofErr w:type="gramStart"/>
            <w:r w:rsidRPr="009D5F7F">
              <w:rPr>
                <w:rFonts w:ascii="宋体" w:hAnsi="宋体" w:cs="宋体" w:hint="eastAsia"/>
                <w:kern w:val="0"/>
                <w:szCs w:val="24"/>
              </w:rPr>
              <w:t>桌面样块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6270C82" w14:textId="7777777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4"/>
              </w:rPr>
            </w:pP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1个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317C765" w14:textId="37A44017" w:rsidR="0098134F" w:rsidRPr="009D5F7F" w:rsidRDefault="0098134F" w:rsidP="00883BEC">
            <w:pPr>
              <w:tabs>
                <w:tab w:val="left" w:pos="8280"/>
              </w:tabs>
              <w:adjustRightInd w:val="0"/>
              <w:ind w:firstLineChars="0" w:firstLine="0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24"/>
              </w:rPr>
            </w:pPr>
            <w:proofErr w:type="gramStart"/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300</w:t>
            </w:r>
            <w:r w:rsidR="00711713">
              <w:rPr>
                <w:rFonts w:ascii="宋体" w:hAnsi="宋体" w:hint="eastAsia"/>
                <w:color w:val="000000"/>
                <w:kern w:val="0"/>
                <w:szCs w:val="24"/>
              </w:rPr>
              <w:t>★</w:t>
            </w:r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300</w:t>
            </w:r>
            <w:r w:rsidR="00711713">
              <w:rPr>
                <w:rFonts w:ascii="宋体" w:hAnsi="宋体" w:hint="eastAsia"/>
                <w:color w:val="000000"/>
                <w:kern w:val="0"/>
                <w:szCs w:val="24"/>
              </w:rPr>
              <w:t>★</w:t>
            </w:r>
            <w:proofErr w:type="gramEnd"/>
            <w:r w:rsidRPr="009D5F7F">
              <w:rPr>
                <w:rFonts w:ascii="宋体" w:hAnsi="宋体" w:hint="eastAsia"/>
                <w:color w:val="000000"/>
                <w:kern w:val="0"/>
                <w:szCs w:val="24"/>
              </w:rPr>
              <w:t>25</w:t>
            </w:r>
          </w:p>
        </w:tc>
      </w:tr>
    </w:tbl>
    <w:p w14:paraId="606D1FAD" w14:textId="77777777" w:rsidR="00885335" w:rsidRDefault="00A729A9">
      <w:pPr>
        <w:ind w:firstLine="480"/>
      </w:pPr>
    </w:p>
    <w:sectPr w:rsidR="0088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DBAFA" w14:textId="77777777" w:rsidR="00A729A9" w:rsidRDefault="00A729A9" w:rsidP="0098134F">
      <w:pPr>
        <w:spacing w:line="240" w:lineRule="auto"/>
        <w:ind w:firstLine="480"/>
      </w:pPr>
      <w:r>
        <w:separator/>
      </w:r>
    </w:p>
  </w:endnote>
  <w:endnote w:type="continuationSeparator" w:id="0">
    <w:p w14:paraId="27D1F65D" w14:textId="77777777" w:rsidR="00A729A9" w:rsidRDefault="00A729A9" w:rsidP="0098134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D03E2" w14:textId="77777777" w:rsidR="00A729A9" w:rsidRDefault="00A729A9" w:rsidP="0098134F">
      <w:pPr>
        <w:spacing w:line="240" w:lineRule="auto"/>
        <w:ind w:firstLine="480"/>
      </w:pPr>
      <w:r>
        <w:separator/>
      </w:r>
    </w:p>
  </w:footnote>
  <w:footnote w:type="continuationSeparator" w:id="0">
    <w:p w14:paraId="4DF36A1F" w14:textId="77777777" w:rsidR="00A729A9" w:rsidRDefault="00A729A9" w:rsidP="0098134F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55"/>
    <w:rsid w:val="00124F39"/>
    <w:rsid w:val="00142F2C"/>
    <w:rsid w:val="00642555"/>
    <w:rsid w:val="00710487"/>
    <w:rsid w:val="00711713"/>
    <w:rsid w:val="0098134F"/>
    <w:rsid w:val="00A729A9"/>
    <w:rsid w:val="00B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6C072"/>
  <w15:chartTrackingRefBased/>
  <w15:docId w15:val="{E7440E73-6972-48B8-8715-8B4D0493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8134F"/>
    <w:pPr>
      <w:widowControl w:val="0"/>
      <w:spacing w:line="360" w:lineRule="auto"/>
      <w:ind w:firstLineChars="200" w:firstLine="1440"/>
      <w:jc w:val="both"/>
    </w:pPr>
    <w:rPr>
      <w:rFonts w:ascii="Calibri" w:eastAsia="宋体" w:hAnsi="Calibri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8134F"/>
    <w:pPr>
      <w:keepNext/>
      <w:keepLines/>
      <w:spacing w:line="293" w:lineRule="auto"/>
      <w:outlineLvl w:val="1"/>
    </w:pPr>
    <w:rPr>
      <w:rFonts w:ascii="Arial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81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813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134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8134F"/>
    <w:rPr>
      <w:sz w:val="18"/>
      <w:szCs w:val="18"/>
    </w:rPr>
  </w:style>
  <w:style w:type="character" w:customStyle="1" w:styleId="20">
    <w:name w:val="标题 2 字符"/>
    <w:basedOn w:val="a1"/>
    <w:link w:val="2"/>
    <w:rsid w:val="0098134F"/>
    <w:rPr>
      <w:rFonts w:ascii="Arial" w:eastAsia="宋体" w:hAnsi="Arial" w:cs="Times New Roman"/>
      <w:kern w:val="0"/>
      <w:sz w:val="24"/>
      <w:szCs w:val="20"/>
    </w:rPr>
  </w:style>
  <w:style w:type="paragraph" w:styleId="a0">
    <w:name w:val="Body Text"/>
    <w:basedOn w:val="a"/>
    <w:link w:val="a8"/>
    <w:uiPriority w:val="99"/>
    <w:semiHidden/>
    <w:unhideWhenUsed/>
    <w:rsid w:val="0098134F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98134F"/>
    <w:rPr>
      <w:rFonts w:ascii="Calibri" w:eastAsia="宋体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艺蕾</dc:creator>
  <cp:keywords/>
  <dc:description/>
  <cp:lastModifiedBy>艺蕾</cp:lastModifiedBy>
  <cp:revision>5</cp:revision>
  <dcterms:created xsi:type="dcterms:W3CDTF">2021-11-08T09:39:00Z</dcterms:created>
  <dcterms:modified xsi:type="dcterms:W3CDTF">2021-11-08T09:44:00Z</dcterms:modified>
</cp:coreProperties>
</file>